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9D2B" w14:textId="77777777" w:rsidR="00AA7352" w:rsidRDefault="00AA7352" w:rsidP="00AA7352">
      <w:pPr>
        <w:rPr>
          <w:color w:val="000000" w:themeColor="text1"/>
        </w:rPr>
      </w:pPr>
      <w:r>
        <w:rPr>
          <w:color w:val="000000" w:themeColor="text1"/>
        </w:rPr>
        <w:t>Director General</w:t>
      </w:r>
    </w:p>
    <w:p w14:paraId="5831658B" w14:textId="77777777" w:rsidR="00AA7352" w:rsidRPr="00C20DBA" w:rsidRDefault="00AA7352" w:rsidP="00AA7352">
      <w:pPr>
        <w:rPr>
          <w:color w:val="000000" w:themeColor="text1"/>
        </w:rPr>
      </w:pPr>
      <w:r w:rsidRPr="00C20DBA">
        <w:rPr>
          <w:color w:val="000000" w:themeColor="text1"/>
        </w:rPr>
        <w:t>International Institute of Tropical Agriculture</w:t>
      </w:r>
      <w:r>
        <w:rPr>
          <w:color w:val="000000" w:themeColor="text1"/>
        </w:rPr>
        <w:t xml:space="preserve"> (IITA)</w:t>
      </w:r>
    </w:p>
    <w:p w14:paraId="7A11670D" w14:textId="77777777" w:rsidR="00AA7352" w:rsidRDefault="00AA7352" w:rsidP="00AA7352">
      <w:pPr>
        <w:rPr>
          <w:color w:val="000000" w:themeColor="text1"/>
        </w:rPr>
      </w:pPr>
      <w:r w:rsidRPr="00261D13">
        <w:rPr>
          <w:color w:val="000000" w:themeColor="text1"/>
        </w:rPr>
        <w:t>PM</w:t>
      </w:r>
      <w:r>
        <w:rPr>
          <w:color w:val="000000" w:themeColor="text1"/>
        </w:rPr>
        <w:t>B 5320, Oyo Road, Ibadan 200001</w:t>
      </w:r>
    </w:p>
    <w:p w14:paraId="08AB4A99" w14:textId="77777777" w:rsidR="00AA7352" w:rsidRPr="00C20DBA" w:rsidRDefault="00AA7352" w:rsidP="00AA7352">
      <w:pPr>
        <w:rPr>
          <w:color w:val="000000" w:themeColor="text1"/>
        </w:rPr>
      </w:pPr>
      <w:r w:rsidRPr="00261D13">
        <w:rPr>
          <w:color w:val="000000" w:themeColor="text1"/>
        </w:rPr>
        <w:t>Oyo State, Nigeria</w:t>
      </w:r>
      <w:r w:rsidRPr="00C20DBA" w:rsidDel="00261D13">
        <w:rPr>
          <w:color w:val="000000" w:themeColor="text1"/>
        </w:rPr>
        <w:t xml:space="preserve"> </w:t>
      </w:r>
    </w:p>
    <w:p w14:paraId="2E598036" w14:textId="77777777" w:rsidR="00AA7352" w:rsidRPr="00C20DBA" w:rsidRDefault="00AA7352" w:rsidP="00AA7352">
      <w:pPr>
        <w:rPr>
          <w:color w:val="000000" w:themeColor="text1"/>
        </w:rPr>
      </w:pPr>
      <w:r w:rsidRPr="00C20DBA">
        <w:rPr>
          <w:color w:val="000000" w:themeColor="text1"/>
        </w:rPr>
        <w:tab/>
      </w:r>
      <w:r w:rsidRPr="00C20DBA">
        <w:rPr>
          <w:color w:val="000000" w:themeColor="text1"/>
        </w:rPr>
        <w:tab/>
      </w:r>
      <w:r w:rsidRPr="00C20DBA">
        <w:rPr>
          <w:color w:val="000000" w:themeColor="text1"/>
        </w:rPr>
        <w:tab/>
      </w:r>
      <w:r w:rsidRPr="00C20DBA">
        <w:rPr>
          <w:color w:val="000000" w:themeColor="text1"/>
        </w:rPr>
        <w:tab/>
      </w:r>
      <w:r w:rsidRPr="00C20DBA">
        <w:rPr>
          <w:color w:val="000000" w:themeColor="text1"/>
        </w:rPr>
        <w:tab/>
      </w:r>
      <w:r w:rsidRPr="00C20DBA">
        <w:rPr>
          <w:color w:val="000000" w:themeColor="text1"/>
        </w:rPr>
        <w:tab/>
      </w:r>
      <w:r w:rsidRPr="00C20DBA">
        <w:rPr>
          <w:color w:val="000000" w:themeColor="text1"/>
        </w:rPr>
        <w:tab/>
      </w:r>
      <w:r w:rsidRPr="00C20DBA">
        <w:rPr>
          <w:color w:val="000000" w:themeColor="text1"/>
        </w:rPr>
        <w:tab/>
      </w:r>
      <w:r w:rsidRPr="00C20DBA">
        <w:rPr>
          <w:color w:val="000000" w:themeColor="text1"/>
        </w:rPr>
        <w:tab/>
      </w:r>
      <w:r w:rsidRPr="00C20DBA">
        <w:rPr>
          <w:color w:val="000000" w:themeColor="text1"/>
        </w:rPr>
        <w:tab/>
      </w:r>
      <w:r w:rsidRPr="00C20DBA">
        <w:rPr>
          <w:color w:val="000000" w:themeColor="text1"/>
        </w:rPr>
        <w:tab/>
        <w:t>[Date]</w:t>
      </w:r>
    </w:p>
    <w:p w14:paraId="3A986D09" w14:textId="77777777" w:rsidR="00AA7352" w:rsidRPr="00C20DBA" w:rsidRDefault="00AA7352" w:rsidP="00AA7352">
      <w:pPr>
        <w:rPr>
          <w:color w:val="000000" w:themeColor="text1"/>
        </w:rPr>
      </w:pPr>
    </w:p>
    <w:p w14:paraId="049BCECF" w14:textId="77777777" w:rsidR="00AA7352" w:rsidRPr="00C20DBA" w:rsidRDefault="00AA7352" w:rsidP="00AA7352">
      <w:pPr>
        <w:rPr>
          <w:color w:val="000000" w:themeColor="text1"/>
        </w:rPr>
      </w:pPr>
      <w:r w:rsidRPr="00C20DBA">
        <w:rPr>
          <w:color w:val="000000" w:themeColor="text1"/>
        </w:rPr>
        <w:t>Dear [Sir, Madam]</w:t>
      </w:r>
    </w:p>
    <w:p w14:paraId="68599B30" w14:textId="5602873A" w:rsidR="00AA7352" w:rsidRPr="00D47F56" w:rsidRDefault="00AA7352" w:rsidP="00AA7352">
      <w:pPr>
        <w:rPr>
          <w:b/>
        </w:rPr>
      </w:pPr>
      <w:r w:rsidRPr="00D47F56">
        <w:rPr>
          <w:b/>
          <w:u w:val="single"/>
        </w:rPr>
        <w:t xml:space="preserve">Ref: Letter of intent to partner and invest in </w:t>
      </w:r>
      <w:r w:rsidR="0001126D">
        <w:rPr>
          <w:b/>
          <w:u w:val="single"/>
        </w:rPr>
        <w:t xml:space="preserve">manufacture &amp;/OR </w:t>
      </w:r>
      <w:r w:rsidRPr="00D47F56">
        <w:rPr>
          <w:b/>
          <w:u w:val="single"/>
        </w:rPr>
        <w:t xml:space="preserve">distribution of </w:t>
      </w:r>
      <w:r w:rsidR="009E150A" w:rsidRPr="00D47F56">
        <w:rPr>
          <w:b/>
          <w:u w:val="single"/>
        </w:rPr>
        <w:t>A</w:t>
      </w:r>
      <w:r w:rsidRPr="00D47F56">
        <w:rPr>
          <w:b/>
          <w:u w:val="single"/>
        </w:rPr>
        <w:t xml:space="preserve">flasafe in </w:t>
      </w:r>
      <w:r w:rsidR="0001126D">
        <w:rPr>
          <w:b/>
        </w:rPr>
        <w:t>Uganda</w:t>
      </w:r>
    </w:p>
    <w:p w14:paraId="50A35EEC" w14:textId="0D75892E" w:rsidR="00AA7352" w:rsidRDefault="00AA7352" w:rsidP="00AA7352">
      <w:pPr>
        <w:rPr>
          <w:color w:val="000000" w:themeColor="text1"/>
        </w:rPr>
      </w:pPr>
      <w:r w:rsidRPr="00497DDC">
        <w:rPr>
          <w:color w:val="000000" w:themeColor="text1"/>
        </w:rPr>
        <w:t>[</w:t>
      </w:r>
      <w:r w:rsidRPr="00C16EDA">
        <w:rPr>
          <w:b/>
          <w:i/>
          <w:color w:val="FF0000"/>
        </w:rPr>
        <w:t>Firm name</w:t>
      </w:r>
      <w:r w:rsidRPr="00497DDC">
        <w:rPr>
          <w:color w:val="000000" w:themeColor="text1"/>
        </w:rPr>
        <w:t>]</w:t>
      </w:r>
      <w:r w:rsidRPr="00C20DBA">
        <w:rPr>
          <w:color w:val="000000" w:themeColor="text1"/>
        </w:rPr>
        <w:t xml:space="preserve"> a firm active in the </w:t>
      </w:r>
      <w:r>
        <w:rPr>
          <w:color w:val="000000" w:themeColor="text1"/>
        </w:rPr>
        <w:t>[</w:t>
      </w:r>
      <w:r w:rsidRPr="005D69EA">
        <w:rPr>
          <w:b/>
          <w:i/>
          <w:color w:val="FF0000"/>
        </w:rPr>
        <w:t>state nature of business</w:t>
      </w:r>
      <w:r>
        <w:rPr>
          <w:color w:val="000000" w:themeColor="text1"/>
        </w:rPr>
        <w:t>]</w:t>
      </w:r>
      <w:r w:rsidRPr="00C20DBA">
        <w:rPr>
          <w:color w:val="000000" w:themeColor="text1"/>
        </w:rPr>
        <w:t xml:space="preserve"> in </w:t>
      </w:r>
      <w:r w:rsidR="009E150A" w:rsidRPr="009E150A">
        <w:rPr>
          <w:b/>
          <w:i/>
          <w:color w:val="FF0000"/>
        </w:rPr>
        <w:t>[Country]</w:t>
      </w:r>
      <w:r w:rsidRPr="009E150A">
        <w:rPr>
          <w:b/>
          <w:i/>
          <w:color w:val="FF0000"/>
        </w:rPr>
        <w:t>,</w:t>
      </w:r>
      <w:r w:rsidRPr="00C20DBA">
        <w:rPr>
          <w:color w:val="000000" w:themeColor="text1"/>
        </w:rPr>
        <w:t xml:space="preserve"> hereby expresses interest in </w:t>
      </w:r>
      <w:r>
        <w:rPr>
          <w:color w:val="000000" w:themeColor="text1"/>
        </w:rPr>
        <w:t>[</w:t>
      </w:r>
      <w:r w:rsidRPr="005D69EA">
        <w:rPr>
          <w:b/>
          <w:i/>
          <w:color w:val="FF0000"/>
        </w:rPr>
        <w:t>manufacturing</w:t>
      </w:r>
      <w:r>
        <w:rPr>
          <w:b/>
          <w:i/>
          <w:color w:val="FF0000"/>
        </w:rPr>
        <w:t>/</w:t>
      </w:r>
      <w:r w:rsidRPr="005D69EA">
        <w:rPr>
          <w:b/>
          <w:i/>
          <w:color w:val="FF0000"/>
        </w:rPr>
        <w:t>distributing</w:t>
      </w:r>
      <w:r>
        <w:rPr>
          <w:color w:val="000000" w:themeColor="text1"/>
        </w:rPr>
        <w:t>]</w:t>
      </w:r>
      <w:r w:rsidRPr="00C20DBA">
        <w:rPr>
          <w:color w:val="000000" w:themeColor="text1"/>
        </w:rPr>
        <w:t xml:space="preserve"> </w:t>
      </w:r>
      <w:r w:rsidR="009E150A">
        <w:rPr>
          <w:color w:val="000000" w:themeColor="text1"/>
        </w:rPr>
        <w:t>A</w:t>
      </w:r>
      <w:r w:rsidRPr="00C20DBA">
        <w:rPr>
          <w:color w:val="000000" w:themeColor="text1"/>
        </w:rPr>
        <w:t xml:space="preserve">flasafe for the </w:t>
      </w:r>
      <w:r w:rsidR="00DC7BDC" w:rsidRPr="009E150A">
        <w:rPr>
          <w:b/>
          <w:i/>
          <w:color w:val="FF0000"/>
        </w:rPr>
        <w:t>[Country]</w:t>
      </w:r>
      <w:r w:rsidRPr="00C20DBA">
        <w:rPr>
          <w:color w:val="000000" w:themeColor="text1"/>
        </w:rPr>
        <w:t xml:space="preserve"> market. </w:t>
      </w:r>
    </w:p>
    <w:p w14:paraId="267D5F73" w14:textId="6B6BA6DC" w:rsidR="00AA7352" w:rsidRPr="00497DDC" w:rsidRDefault="00AA7352" w:rsidP="00AA7352">
      <w:pPr>
        <w:pStyle w:val="ListParagraph"/>
        <w:numPr>
          <w:ilvl w:val="0"/>
          <w:numId w:val="2"/>
        </w:numPr>
        <w:rPr>
          <w:b/>
          <w:i/>
          <w:color w:val="FF0000"/>
        </w:rPr>
      </w:pPr>
      <w:r w:rsidRPr="00497DDC">
        <w:rPr>
          <w:b/>
          <w:i/>
          <w:color w:val="FF0000"/>
        </w:rPr>
        <w:t xml:space="preserve">Investor to insert brief description of business, operational history (minimum 3 years of operations required), presence in </w:t>
      </w:r>
      <w:r w:rsidR="00DC7BDC" w:rsidRPr="009E150A">
        <w:rPr>
          <w:b/>
          <w:i/>
          <w:color w:val="FF0000"/>
        </w:rPr>
        <w:t>[Country],</w:t>
      </w:r>
      <w:r w:rsidR="00DC7BDC" w:rsidRPr="00C20DBA">
        <w:rPr>
          <w:color w:val="000000" w:themeColor="text1"/>
        </w:rPr>
        <w:t xml:space="preserve"> </w:t>
      </w:r>
      <w:r w:rsidRPr="00497DDC">
        <w:rPr>
          <w:b/>
          <w:i/>
          <w:color w:val="FF0000"/>
        </w:rPr>
        <w:t xml:space="preserve"> </w:t>
      </w:r>
      <w:proofErr w:type="spellStart"/>
      <w:r w:rsidRPr="00497DDC">
        <w:rPr>
          <w:b/>
          <w:i/>
          <w:color w:val="FF0000"/>
        </w:rPr>
        <w:t>etc</w:t>
      </w:r>
      <w:proofErr w:type="spellEnd"/>
    </w:p>
    <w:p w14:paraId="32C37ED8" w14:textId="78F887BF" w:rsidR="00AA7352" w:rsidRPr="00497DDC" w:rsidRDefault="00AA7352" w:rsidP="00AA7352">
      <w:pPr>
        <w:pStyle w:val="ListParagraph"/>
        <w:numPr>
          <w:ilvl w:val="0"/>
          <w:numId w:val="2"/>
        </w:numPr>
        <w:rPr>
          <w:b/>
          <w:i/>
          <w:color w:val="FF0000"/>
        </w:rPr>
      </w:pPr>
      <w:r w:rsidRPr="00497DDC">
        <w:rPr>
          <w:b/>
          <w:i/>
          <w:color w:val="FF0000"/>
        </w:rPr>
        <w:t>Include statement</w:t>
      </w:r>
      <w:r>
        <w:rPr>
          <w:b/>
          <w:i/>
          <w:color w:val="FF0000"/>
        </w:rPr>
        <w:t xml:space="preserve"> of why </w:t>
      </w:r>
      <w:r w:rsidR="00DC7BDC">
        <w:rPr>
          <w:b/>
          <w:i/>
          <w:color w:val="FF0000"/>
        </w:rPr>
        <w:t>A</w:t>
      </w:r>
      <w:r>
        <w:rPr>
          <w:b/>
          <w:i/>
          <w:color w:val="FF0000"/>
        </w:rPr>
        <w:t>flasafe manufacturing/</w:t>
      </w:r>
      <w:r w:rsidRPr="00497DDC">
        <w:rPr>
          <w:b/>
          <w:i/>
          <w:color w:val="FF0000"/>
        </w:rPr>
        <w:t>distribution is important and fits into business strategy.</w:t>
      </w:r>
    </w:p>
    <w:p w14:paraId="10E5E390" w14:textId="50960F3F" w:rsidR="00AA7352" w:rsidRDefault="00AA7352" w:rsidP="00AA7352">
      <w:pPr>
        <w:rPr>
          <w:color w:val="000000" w:themeColor="text1"/>
        </w:rPr>
      </w:pPr>
      <w:r w:rsidRPr="00C20DBA">
        <w:rPr>
          <w:color w:val="000000" w:themeColor="text1"/>
        </w:rPr>
        <w:t xml:space="preserve">By way of this letter of intent, we confirm that we have access to the </w:t>
      </w:r>
      <w:r>
        <w:rPr>
          <w:color w:val="000000" w:themeColor="text1"/>
        </w:rPr>
        <w:t xml:space="preserve">necessary </w:t>
      </w:r>
      <w:r w:rsidRPr="00C20DBA">
        <w:rPr>
          <w:color w:val="000000" w:themeColor="text1"/>
        </w:rPr>
        <w:t>financing</w:t>
      </w:r>
      <w:r>
        <w:rPr>
          <w:color w:val="000000" w:themeColor="text1"/>
        </w:rPr>
        <w:t xml:space="preserve"> to invest in </w:t>
      </w:r>
      <w:r w:rsidR="003F2470">
        <w:rPr>
          <w:color w:val="000000" w:themeColor="text1"/>
        </w:rPr>
        <w:t xml:space="preserve">making </w:t>
      </w:r>
      <w:r w:rsidR="00A55122">
        <w:rPr>
          <w:color w:val="000000" w:themeColor="text1"/>
        </w:rPr>
        <w:t>A</w:t>
      </w:r>
      <w:r>
        <w:rPr>
          <w:color w:val="000000" w:themeColor="text1"/>
        </w:rPr>
        <w:t>flasafe</w:t>
      </w:r>
      <w:r w:rsidRPr="00C20DBA">
        <w:rPr>
          <w:color w:val="000000" w:themeColor="text1"/>
        </w:rPr>
        <w:t xml:space="preserve"> </w:t>
      </w:r>
      <w:r w:rsidR="003F2470">
        <w:rPr>
          <w:color w:val="000000" w:themeColor="text1"/>
        </w:rPr>
        <w:t xml:space="preserve">immediately available in </w:t>
      </w:r>
      <w:r w:rsidR="0001126D">
        <w:rPr>
          <w:color w:val="000000" w:themeColor="text1"/>
        </w:rPr>
        <w:t xml:space="preserve">Uganda </w:t>
      </w:r>
      <w:r w:rsidR="003F2470">
        <w:rPr>
          <w:color w:val="000000" w:themeColor="text1"/>
        </w:rPr>
        <w:t xml:space="preserve">through importation and </w:t>
      </w:r>
      <w:r w:rsidR="00051BB7">
        <w:rPr>
          <w:color w:val="000000" w:themeColor="text1"/>
        </w:rPr>
        <w:t>distribution</w:t>
      </w:r>
      <w:r w:rsidR="003F2470">
        <w:rPr>
          <w:color w:val="000000" w:themeColor="text1"/>
        </w:rPr>
        <w:t xml:space="preserve"> in the short term </w:t>
      </w:r>
      <w:r w:rsidR="0001126D">
        <w:rPr>
          <w:color w:val="000000" w:themeColor="text1"/>
        </w:rPr>
        <w:t xml:space="preserve">(2 years) </w:t>
      </w:r>
      <w:r w:rsidR="003F2470">
        <w:rPr>
          <w:color w:val="000000" w:themeColor="text1"/>
        </w:rPr>
        <w:t>and later through local manufacturing. We are also p</w:t>
      </w:r>
      <w:r w:rsidRPr="00C20DBA">
        <w:rPr>
          <w:color w:val="000000" w:themeColor="text1"/>
        </w:rPr>
        <w:t>repared to take the next step of producing a</w:t>
      </w:r>
      <w:r w:rsidR="003F2470">
        <w:rPr>
          <w:color w:val="000000" w:themeColor="text1"/>
        </w:rPr>
        <w:t xml:space="preserve">n implementable </w:t>
      </w:r>
      <w:r w:rsidRPr="00C20DBA">
        <w:rPr>
          <w:color w:val="000000" w:themeColor="text1"/>
        </w:rPr>
        <w:t>business plan and</w:t>
      </w:r>
      <w:r>
        <w:rPr>
          <w:color w:val="000000" w:themeColor="text1"/>
        </w:rPr>
        <w:t xml:space="preserve"> proposal for submission </w:t>
      </w:r>
      <w:r w:rsidRPr="00C20DBA">
        <w:rPr>
          <w:color w:val="000000" w:themeColor="text1"/>
        </w:rPr>
        <w:t xml:space="preserve">within </w:t>
      </w:r>
      <w:r w:rsidR="003F2470">
        <w:rPr>
          <w:color w:val="000000" w:themeColor="text1"/>
        </w:rPr>
        <w:t>four</w:t>
      </w:r>
      <w:r>
        <w:rPr>
          <w:color w:val="000000" w:themeColor="text1"/>
        </w:rPr>
        <w:t xml:space="preserve"> (</w:t>
      </w:r>
      <w:r w:rsidR="003F2470">
        <w:rPr>
          <w:color w:val="000000" w:themeColor="text1"/>
        </w:rPr>
        <w:t>4</w:t>
      </w:r>
      <w:r>
        <w:rPr>
          <w:color w:val="000000" w:themeColor="text1"/>
        </w:rPr>
        <w:t>) weeks or as directed by IITA</w:t>
      </w:r>
      <w:r w:rsidRPr="00C20DB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5E57BC8A" w14:textId="018949CB" w:rsidR="00AA7352" w:rsidRPr="00DA13F3" w:rsidRDefault="00AA7352" w:rsidP="00AA7352">
      <w:pPr>
        <w:rPr>
          <w:b/>
          <w:i/>
          <w:color w:val="000000" w:themeColor="text1"/>
        </w:rPr>
      </w:pPr>
      <w:r>
        <w:rPr>
          <w:color w:val="000000" w:themeColor="text1"/>
        </w:rPr>
        <w:t>We recognize that IITA is considering expressions of interest from other parties</w:t>
      </w:r>
      <w:r w:rsidR="003519E2">
        <w:rPr>
          <w:color w:val="000000" w:themeColor="text1"/>
        </w:rPr>
        <w:t xml:space="preserve"> </w:t>
      </w:r>
      <w:r>
        <w:rPr>
          <w:color w:val="000000" w:themeColor="text1"/>
        </w:rPr>
        <w:t>and will use all provided documentation to determine the most suitable investor.</w:t>
      </w:r>
      <w:r w:rsidRPr="00DA13F3">
        <w:rPr>
          <w:b/>
          <w:i/>
          <w:color w:val="000000" w:themeColor="text1"/>
        </w:rPr>
        <w:t xml:space="preserve"> </w:t>
      </w:r>
    </w:p>
    <w:p w14:paraId="66E8E0EF" w14:textId="77777777" w:rsidR="00AA7352" w:rsidRPr="00C20DBA" w:rsidRDefault="00AA7352" w:rsidP="00AA7352">
      <w:pPr>
        <w:rPr>
          <w:color w:val="000000" w:themeColor="text1"/>
        </w:rPr>
      </w:pPr>
      <w:r w:rsidRPr="00C20DBA">
        <w:rPr>
          <w:color w:val="000000" w:themeColor="text1"/>
        </w:rPr>
        <w:t xml:space="preserve">We have attached the following documents to support our expression of interest </w:t>
      </w:r>
      <w:r w:rsidRPr="009173AE">
        <w:rPr>
          <w:b/>
          <w:color w:val="000000" w:themeColor="text1"/>
        </w:rPr>
        <w:t>(</w:t>
      </w:r>
      <w:r w:rsidRPr="00497DDC">
        <w:rPr>
          <w:b/>
          <w:i/>
          <w:color w:val="000000" w:themeColor="text1"/>
        </w:rPr>
        <w:t>tick as appropriate</w:t>
      </w:r>
      <w:r w:rsidRPr="00C20DBA">
        <w:rPr>
          <w:b/>
          <w:color w:val="000000" w:themeColor="text1"/>
        </w:rPr>
        <w:t>)</w:t>
      </w:r>
      <w:r w:rsidRPr="00C20DBA">
        <w:rPr>
          <w:color w:val="000000" w:themeColor="text1"/>
        </w:rPr>
        <w:t>:</w:t>
      </w:r>
    </w:p>
    <w:p w14:paraId="0F0A12C2" w14:textId="77777777" w:rsidR="00AA7352" w:rsidRPr="00C20DBA" w:rsidRDefault="00AA7352" w:rsidP="00AA735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C20DBA">
        <w:rPr>
          <w:color w:val="000000" w:themeColor="text1"/>
        </w:rPr>
        <w:t>Certificate of registration</w:t>
      </w:r>
    </w:p>
    <w:p w14:paraId="107E5F77" w14:textId="77777777" w:rsidR="00AA7352" w:rsidRPr="00C20DBA" w:rsidRDefault="00AA7352" w:rsidP="00AA735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C20DBA">
        <w:rPr>
          <w:color w:val="000000" w:themeColor="text1"/>
        </w:rPr>
        <w:t>Organization structure</w:t>
      </w:r>
    </w:p>
    <w:p w14:paraId="5B211A8A" w14:textId="77777777" w:rsidR="00AA7352" w:rsidRPr="00C20DBA" w:rsidRDefault="00AA7352" w:rsidP="00AA735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C20DBA">
        <w:rPr>
          <w:color w:val="000000" w:themeColor="text1"/>
        </w:rPr>
        <w:t>Corporate governance structure</w:t>
      </w:r>
    </w:p>
    <w:p w14:paraId="200416D2" w14:textId="77777777" w:rsidR="00AA7352" w:rsidRPr="00C20DBA" w:rsidRDefault="00AA7352" w:rsidP="00AA735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C20DBA">
        <w:rPr>
          <w:color w:val="000000" w:themeColor="text1"/>
        </w:rPr>
        <w:t xml:space="preserve">Proof of financial capacity </w:t>
      </w:r>
    </w:p>
    <w:p w14:paraId="57EC4556" w14:textId="77777777" w:rsidR="00AA7352" w:rsidRPr="00C20DBA" w:rsidRDefault="00AA7352" w:rsidP="00AA735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Financial statements; and two (2) of the following three (3) items</w:t>
      </w:r>
    </w:p>
    <w:p w14:paraId="1E2CE649" w14:textId="77777777" w:rsidR="00AA7352" w:rsidRPr="009173AE" w:rsidRDefault="00AA7352" w:rsidP="00AA735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Letter of Comfort (from Parent company or Auditors)</w:t>
      </w:r>
    </w:p>
    <w:p w14:paraId="3B8B4387" w14:textId="77777777" w:rsidR="00AA7352" w:rsidRPr="00C20DBA" w:rsidRDefault="00AA7352" w:rsidP="00AA735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Letter of support</w:t>
      </w:r>
      <w:r w:rsidRPr="00C20DBA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Pr="00C20DBA">
        <w:rPr>
          <w:color w:val="000000" w:themeColor="text1"/>
        </w:rPr>
        <w:t xml:space="preserve">from a </w:t>
      </w:r>
      <w:r>
        <w:rPr>
          <w:color w:val="000000" w:themeColor="text1"/>
        </w:rPr>
        <w:t>Bank or other Financier)</w:t>
      </w:r>
    </w:p>
    <w:p w14:paraId="68AA770B" w14:textId="77777777" w:rsidR="00AA7352" w:rsidRPr="00C20DBA" w:rsidRDefault="00AA7352" w:rsidP="00AA735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Documentation indicating provisional approval or availability of financing</w:t>
      </w:r>
      <w:r>
        <w:rPr>
          <w:color w:val="000000" w:themeColor="text1"/>
        </w:rPr>
        <w:br/>
      </w:r>
    </w:p>
    <w:p w14:paraId="6EA5DB80" w14:textId="77777777" w:rsidR="00AA7352" w:rsidRPr="00C20DBA" w:rsidRDefault="00AA7352" w:rsidP="00AA735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C20DBA">
        <w:rPr>
          <w:color w:val="000000" w:themeColor="text1"/>
        </w:rPr>
        <w:t>Other:_______________________________________________________________________</w:t>
      </w:r>
    </w:p>
    <w:p w14:paraId="6BE2BD07" w14:textId="77777777" w:rsidR="00AA7352" w:rsidRPr="00C20DBA" w:rsidRDefault="00AA7352" w:rsidP="00AA7352">
      <w:pPr>
        <w:pStyle w:val="ListParagraph"/>
        <w:rPr>
          <w:b/>
          <w:color w:val="000000" w:themeColor="text1"/>
        </w:rPr>
      </w:pPr>
    </w:p>
    <w:p w14:paraId="747A9560" w14:textId="77777777" w:rsidR="00AA7352" w:rsidRPr="00C20DBA" w:rsidRDefault="00AA7352" w:rsidP="00AA7352">
      <w:pPr>
        <w:rPr>
          <w:color w:val="000000" w:themeColor="text1"/>
        </w:rPr>
      </w:pPr>
      <w:r w:rsidRPr="00C20DBA">
        <w:rPr>
          <w:color w:val="000000" w:themeColor="text1"/>
        </w:rPr>
        <w:t xml:space="preserve">We look forward to your guidance and support on the next steps. </w:t>
      </w:r>
    </w:p>
    <w:p w14:paraId="200C7205" w14:textId="77777777" w:rsidR="00AA7352" w:rsidRPr="00C20DBA" w:rsidRDefault="00AA7352" w:rsidP="00AA7352">
      <w:pPr>
        <w:rPr>
          <w:color w:val="000000" w:themeColor="text1"/>
        </w:rPr>
      </w:pPr>
      <w:r w:rsidRPr="00C20DBA">
        <w:rPr>
          <w:color w:val="000000" w:themeColor="text1"/>
        </w:rPr>
        <w:t>Sincerely,</w:t>
      </w:r>
    </w:p>
    <w:p w14:paraId="187EF280" w14:textId="77777777" w:rsidR="009F09A2" w:rsidRPr="00AA7352" w:rsidRDefault="00AA7352">
      <w:pPr>
        <w:rPr>
          <w:b/>
          <w:i/>
          <w:color w:val="000000" w:themeColor="text1"/>
        </w:rPr>
      </w:pPr>
      <w:r w:rsidRPr="00DA13F3">
        <w:rPr>
          <w:b/>
          <w:i/>
          <w:color w:val="000000" w:themeColor="text1"/>
        </w:rPr>
        <w:lastRenderedPageBreak/>
        <w:t>[</w:t>
      </w:r>
      <w:r w:rsidRPr="00497DDC">
        <w:rPr>
          <w:b/>
          <w:i/>
          <w:color w:val="FF0000"/>
        </w:rPr>
        <w:t>Senior Company official/ Board representative/ other</w:t>
      </w:r>
      <w:r w:rsidRPr="00DA13F3">
        <w:rPr>
          <w:b/>
          <w:i/>
          <w:color w:val="000000" w:themeColor="text1"/>
        </w:rPr>
        <w:t>]</w:t>
      </w:r>
    </w:p>
    <w:sectPr w:rsidR="009F09A2" w:rsidRPr="00AA7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72EC5"/>
    <w:multiLevelType w:val="hybridMultilevel"/>
    <w:tmpl w:val="F2D2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955F9"/>
    <w:multiLevelType w:val="hybridMultilevel"/>
    <w:tmpl w:val="43349292"/>
    <w:lvl w:ilvl="0" w:tplc="D56E87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294337">
    <w:abstractNumId w:val="1"/>
  </w:num>
  <w:num w:numId="2" w16cid:durableId="208741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352"/>
    <w:rsid w:val="0001126D"/>
    <w:rsid w:val="00051BB7"/>
    <w:rsid w:val="003519E2"/>
    <w:rsid w:val="003E47B4"/>
    <w:rsid w:val="003F2470"/>
    <w:rsid w:val="00771C64"/>
    <w:rsid w:val="00907B8F"/>
    <w:rsid w:val="009D60EA"/>
    <w:rsid w:val="009E150A"/>
    <w:rsid w:val="009F09A2"/>
    <w:rsid w:val="00A55122"/>
    <w:rsid w:val="00AA7352"/>
    <w:rsid w:val="00AB7F2C"/>
    <w:rsid w:val="00D47F56"/>
    <w:rsid w:val="00DC7BDC"/>
    <w:rsid w:val="00DF4EC4"/>
    <w:rsid w:val="00EB6A46"/>
    <w:rsid w:val="00E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7001"/>
  <w15:chartTrackingRefBased/>
  <w15:docId w15:val="{431CC5EA-7AB2-411B-8C9D-0FACE189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5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ADC8C-0BB5-4D7F-80DD-C6070EDC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Konlambigue, Matieyedou (IITA)</dc:creator>
  <cp:keywords/>
  <dc:description/>
  <cp:lastModifiedBy>Kamau, Jane (IITA-Nairobi)</cp:lastModifiedBy>
  <cp:revision>2</cp:revision>
  <dcterms:created xsi:type="dcterms:W3CDTF">2023-10-18T20:34:00Z</dcterms:created>
  <dcterms:modified xsi:type="dcterms:W3CDTF">2023-10-18T20:34:00Z</dcterms:modified>
</cp:coreProperties>
</file>